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8C" w:rsidRDefault="00290258">
      <w:pPr>
        <w:pStyle w:val="Title"/>
        <w:ind w:left="4657"/>
        <w:rPr>
          <w:rFonts w:ascii="Calibri" w:hAnsi="Calibri"/>
        </w:rPr>
      </w:pPr>
      <w:r>
        <w:rPr>
          <w:noProof/>
          <w:lang w:bidi="hi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16547</wp:posOffset>
            </wp:positionV>
            <wp:extent cx="914400" cy="1095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ST.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MARY’S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SCHOOL</w:t>
      </w:r>
    </w:p>
    <w:p w:rsidR="00B6018C" w:rsidRDefault="00290258">
      <w:pPr>
        <w:pStyle w:val="Title"/>
        <w:spacing w:before="199"/>
      </w:pPr>
      <w:r>
        <w:t>231/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Park</w:t>
      </w:r>
      <w:r>
        <w:rPr>
          <w:spacing w:val="-8"/>
        </w:rPr>
        <w:t xml:space="preserve"> </w:t>
      </w:r>
      <w:r>
        <w:t>-5</w:t>
      </w:r>
      <w:r>
        <w:rPr>
          <w:spacing w:val="-5"/>
        </w:rPr>
        <w:t xml:space="preserve"> </w:t>
      </w:r>
      <w:r>
        <w:t>Greater</w:t>
      </w:r>
      <w:r>
        <w:rPr>
          <w:spacing w:val="-9"/>
        </w:rPr>
        <w:t xml:space="preserve"> </w:t>
      </w:r>
      <w:proofErr w:type="spellStart"/>
      <w:r>
        <w:t>Noida</w:t>
      </w:r>
      <w:proofErr w:type="spellEnd"/>
    </w:p>
    <w:p w:rsidR="00B6018C" w:rsidRDefault="00B6018C">
      <w:pPr>
        <w:pStyle w:val="BodyText"/>
        <w:rPr>
          <w:b/>
          <w:sz w:val="20"/>
        </w:rPr>
      </w:pPr>
    </w:p>
    <w:p w:rsidR="00B6018C" w:rsidRDefault="00B6018C">
      <w:pPr>
        <w:pStyle w:val="BodyText"/>
        <w:rPr>
          <w:b/>
          <w:sz w:val="20"/>
        </w:rPr>
      </w:pPr>
    </w:p>
    <w:p w:rsidR="00B6018C" w:rsidRDefault="00B6018C">
      <w:pPr>
        <w:pStyle w:val="BodyText"/>
        <w:spacing w:before="1"/>
        <w:rPr>
          <w:b/>
          <w:sz w:val="20"/>
        </w:rPr>
      </w:pPr>
    </w:p>
    <w:p w:rsidR="00B6018C" w:rsidRDefault="00290258">
      <w:pPr>
        <w:tabs>
          <w:tab w:val="left" w:pos="9153"/>
        </w:tabs>
        <w:spacing w:before="48"/>
        <w:ind w:left="592"/>
        <w:jc w:val="both"/>
        <w:rPr>
          <w:b/>
          <w:sz w:val="24"/>
        </w:rPr>
      </w:pPr>
      <w:r>
        <w:rPr>
          <w:rFonts w:ascii="Calibri"/>
          <w:b/>
          <w:sz w:val="28"/>
        </w:rPr>
        <w:t>Circular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No:</w:t>
      </w:r>
      <w:r>
        <w:rPr>
          <w:rFonts w:ascii="Calibri"/>
          <w:b/>
          <w:spacing w:val="-11"/>
          <w:sz w:val="28"/>
        </w:rPr>
        <w:t xml:space="preserve"> </w:t>
      </w:r>
      <w:r>
        <w:rPr>
          <w:rFonts w:ascii="Calibri"/>
          <w:b/>
          <w:sz w:val="28"/>
        </w:rPr>
        <w:t>SMS/GN/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I-VIII/46</w:t>
      </w:r>
      <w:r>
        <w:rPr>
          <w:rFonts w:ascii="Calibri"/>
          <w:b/>
          <w:sz w:val="28"/>
        </w:rPr>
        <w:tab/>
      </w:r>
      <w:r>
        <w:rPr>
          <w:b/>
          <w:spacing w:val="-1"/>
          <w:sz w:val="24"/>
        </w:rPr>
        <w:t>Date: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03/07/2024</w:t>
      </w:r>
    </w:p>
    <w:p w:rsidR="00B6018C" w:rsidRDefault="00290258">
      <w:pPr>
        <w:pStyle w:val="BodyText"/>
        <w:spacing w:before="183" w:line="398" w:lineRule="auto"/>
        <w:ind w:left="540" w:right="9676"/>
        <w:jc w:val="both"/>
      </w:pPr>
      <w:r>
        <w:t>Dear Parents,</w:t>
      </w:r>
      <w:r>
        <w:rPr>
          <w:spacing w:val="-57"/>
        </w:rPr>
        <w:t xml:space="preserve"> </w:t>
      </w:r>
      <w:r>
        <w:t>Greetings!</w:t>
      </w:r>
    </w:p>
    <w:p w:rsidR="00B6018C" w:rsidRDefault="00290258">
      <w:pPr>
        <w:pStyle w:val="BodyText"/>
        <w:spacing w:before="3" w:line="256" w:lineRule="auto"/>
        <w:ind w:left="540" w:right="492"/>
        <w:jc w:val="both"/>
      </w:pPr>
      <w:r>
        <w:t>With great enthusiasm we would like to share that St. Mary’s School will organize ‘Olympiad’s (NSO, IMO,</w:t>
      </w:r>
      <w:r>
        <w:rPr>
          <w:spacing w:val="-57"/>
        </w:rPr>
        <w:t xml:space="preserve"> </w:t>
      </w:r>
      <w:r>
        <w:t>IEO,</w:t>
      </w:r>
      <w:r>
        <w:rPr>
          <w:spacing w:val="-7"/>
        </w:rPr>
        <w:t xml:space="preserve"> </w:t>
      </w:r>
      <w:r>
        <w:t>IGKO,</w:t>
      </w:r>
      <w:r>
        <w:rPr>
          <w:spacing w:val="-5"/>
        </w:rPr>
        <w:t xml:space="preserve"> </w:t>
      </w:r>
      <w:r>
        <w:t>IHO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ICSO)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2024-2025.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introducing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subjects</w:t>
      </w:r>
    </w:p>
    <w:p w:rsidR="00B6018C" w:rsidRDefault="00290258">
      <w:pPr>
        <w:pStyle w:val="BodyText"/>
        <w:spacing w:before="2" w:line="259" w:lineRule="auto"/>
        <w:ind w:left="540" w:right="496"/>
        <w:jc w:val="both"/>
      </w:pPr>
      <w:r>
        <w:t>–General knowledge and Hindi in Olympiad Exam. We should encourage our students to participate in</w:t>
      </w:r>
      <w:r>
        <w:rPr>
          <w:spacing w:val="1"/>
        </w:rPr>
        <w:t xml:space="preserve"> </w:t>
      </w:r>
      <w:r>
        <w:t>competitive Olympiads at the National as well as the International levels. Kindly ensure that your ward gets</w:t>
      </w:r>
      <w:r>
        <w:rPr>
          <w:spacing w:val="1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name registered in these</w:t>
      </w:r>
      <w:r>
        <w:rPr>
          <w:spacing w:val="-2"/>
        </w:rPr>
        <w:t xml:space="preserve"> </w:t>
      </w:r>
      <w:r>
        <w:t>Olympiads.</w:t>
      </w:r>
    </w:p>
    <w:p w:rsidR="00B6018C" w:rsidRDefault="00290258">
      <w:pPr>
        <w:pStyle w:val="Heading1"/>
        <w:spacing w:before="160"/>
        <w:jc w:val="both"/>
      </w:pPr>
      <w:r>
        <w:t>Benefits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Olympiads:</w:t>
      </w:r>
    </w:p>
    <w:p w:rsidR="00B6018C" w:rsidRDefault="00290258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before="184"/>
        <w:ind w:hanging="361"/>
        <w:rPr>
          <w:sz w:val="24"/>
        </w:rPr>
      </w:pP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Olympiads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aimed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enhancing</w:t>
      </w:r>
      <w:r>
        <w:rPr>
          <w:spacing w:val="-5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subjects.</w:t>
      </w:r>
    </w:p>
    <w:p w:rsidR="00B6018C" w:rsidRDefault="00290258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before="21" w:line="252" w:lineRule="auto"/>
        <w:ind w:right="1042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Olympiads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conducted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three</w:t>
      </w:r>
      <w:r>
        <w:rPr>
          <w:spacing w:val="-14"/>
          <w:sz w:val="24"/>
        </w:rPr>
        <w:t xml:space="preserve"> </w:t>
      </w:r>
      <w:r>
        <w:rPr>
          <w:sz w:val="24"/>
        </w:rPr>
        <w:t>levels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Level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(School</w:t>
      </w:r>
      <w:r>
        <w:rPr>
          <w:spacing w:val="-12"/>
          <w:sz w:val="24"/>
        </w:rPr>
        <w:t xml:space="preserve"> </w:t>
      </w:r>
      <w:r>
        <w:rPr>
          <w:sz w:val="24"/>
        </w:rPr>
        <w:t>Level),</w:t>
      </w:r>
      <w:r>
        <w:rPr>
          <w:spacing w:val="-13"/>
          <w:sz w:val="24"/>
        </w:rPr>
        <w:t xml:space="preserve"> </w:t>
      </w:r>
      <w:r>
        <w:rPr>
          <w:sz w:val="24"/>
        </w:rPr>
        <w:t>Level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(Zonal</w:t>
      </w:r>
      <w:r>
        <w:rPr>
          <w:spacing w:val="-13"/>
          <w:sz w:val="24"/>
        </w:rPr>
        <w:t xml:space="preserve"> </w:t>
      </w:r>
      <w:r>
        <w:rPr>
          <w:sz w:val="24"/>
        </w:rPr>
        <w:t>Level),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3 (International Level).</w:t>
      </w:r>
    </w:p>
    <w:p w:rsidR="00B6018C" w:rsidRDefault="00290258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before="11" w:line="252" w:lineRule="auto"/>
        <w:ind w:right="546"/>
        <w:rPr>
          <w:sz w:val="24"/>
        </w:rPr>
      </w:pPr>
      <w:r>
        <w:rPr>
          <w:sz w:val="24"/>
        </w:rPr>
        <w:t>Students</w:t>
      </w:r>
      <w:r>
        <w:rPr>
          <w:spacing w:val="16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17"/>
          <w:sz w:val="24"/>
        </w:rPr>
        <w:t xml:space="preserve"> </w:t>
      </w:r>
      <w:r>
        <w:rPr>
          <w:sz w:val="24"/>
        </w:rPr>
        <w:t>perform</w:t>
      </w:r>
      <w:r>
        <w:rPr>
          <w:spacing w:val="16"/>
          <w:sz w:val="24"/>
        </w:rPr>
        <w:t xml:space="preserve"> </w:t>
      </w:r>
      <w:r>
        <w:rPr>
          <w:sz w:val="24"/>
        </w:rPr>
        <w:t>well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Level</w:t>
      </w:r>
      <w:r>
        <w:rPr>
          <w:spacing w:val="17"/>
          <w:sz w:val="24"/>
        </w:rPr>
        <w:t xml:space="preserve"> </w:t>
      </w:r>
      <w:r>
        <w:rPr>
          <w:sz w:val="24"/>
        </w:rPr>
        <w:t>1</w:t>
      </w:r>
      <w:r>
        <w:rPr>
          <w:spacing w:val="16"/>
          <w:sz w:val="24"/>
        </w:rPr>
        <w:t xml:space="preserve"> </w:t>
      </w:r>
      <w:r>
        <w:rPr>
          <w:spacing w:val="11"/>
          <w:sz w:val="24"/>
        </w:rPr>
        <w:t>will</w:t>
      </w:r>
      <w:r>
        <w:rPr>
          <w:spacing w:val="31"/>
          <w:sz w:val="24"/>
        </w:rPr>
        <w:t xml:space="preserve"> </w:t>
      </w:r>
      <w:r>
        <w:rPr>
          <w:sz w:val="24"/>
        </w:rPr>
        <w:t>move</w:t>
      </w:r>
      <w:r>
        <w:rPr>
          <w:spacing w:val="16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Level</w:t>
      </w:r>
      <w:r>
        <w:rPr>
          <w:spacing w:val="18"/>
          <w:sz w:val="24"/>
        </w:rPr>
        <w:t xml:space="preserve"> </w:t>
      </w:r>
      <w:r>
        <w:rPr>
          <w:sz w:val="24"/>
        </w:rPr>
        <w:t>2,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those</w:t>
      </w:r>
      <w:r>
        <w:rPr>
          <w:spacing w:val="16"/>
          <w:sz w:val="24"/>
        </w:rPr>
        <w:t xml:space="preserve"> </w:t>
      </w:r>
      <w:r>
        <w:rPr>
          <w:sz w:val="24"/>
        </w:rPr>
        <w:t>who</w:t>
      </w:r>
      <w:r>
        <w:rPr>
          <w:spacing w:val="15"/>
          <w:sz w:val="24"/>
        </w:rPr>
        <w:t xml:space="preserve"> </w:t>
      </w:r>
      <w:r>
        <w:rPr>
          <w:sz w:val="24"/>
        </w:rPr>
        <w:t>excel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Level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5"/>
          <w:sz w:val="24"/>
        </w:rPr>
        <w:t xml:space="preserve"> </w:t>
      </w:r>
      <w:r>
        <w:rPr>
          <w:spacing w:val="11"/>
          <w:sz w:val="24"/>
        </w:rPr>
        <w:t>will</w:t>
      </w:r>
      <w:r>
        <w:rPr>
          <w:spacing w:val="34"/>
          <w:sz w:val="24"/>
        </w:rPr>
        <w:t xml:space="preserve"> </w:t>
      </w:r>
      <w:r>
        <w:rPr>
          <w:sz w:val="24"/>
        </w:rPr>
        <w:t>get</w:t>
      </w:r>
      <w:r>
        <w:rPr>
          <w:spacing w:val="17"/>
          <w:sz w:val="24"/>
        </w:rPr>
        <w:t xml:space="preserve"> </w:t>
      </w:r>
      <w:r>
        <w:rPr>
          <w:sz w:val="24"/>
        </w:rPr>
        <w:t>the opportunity to compete</w:t>
      </w:r>
      <w:r>
        <w:rPr>
          <w:spacing w:val="-1"/>
          <w:sz w:val="24"/>
        </w:rPr>
        <w:t xml:space="preserve"> </w:t>
      </w:r>
      <w:r>
        <w:rPr>
          <w:sz w:val="24"/>
        </w:rPr>
        <w:t>at the international level.</w:t>
      </w:r>
    </w:p>
    <w:p w:rsidR="00B6018C" w:rsidRDefault="00290258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before="13" w:line="252" w:lineRule="auto"/>
        <w:ind w:right="524"/>
        <w:rPr>
          <w:sz w:val="24"/>
        </w:rPr>
      </w:pPr>
      <w:r>
        <w:rPr>
          <w:spacing w:val="-1"/>
          <w:sz w:val="24"/>
        </w:rPr>
        <w:t>SOF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Olympiads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z w:val="24"/>
        </w:rPr>
        <w:t>highly</w:t>
      </w:r>
      <w:r>
        <w:rPr>
          <w:spacing w:val="-15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z w:val="24"/>
        </w:rPr>
        <w:t>designed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promote</w:t>
      </w:r>
      <w:r>
        <w:rPr>
          <w:spacing w:val="-15"/>
          <w:sz w:val="24"/>
        </w:rPr>
        <w:t xml:space="preserve"> </w:t>
      </w:r>
      <w:r>
        <w:rPr>
          <w:sz w:val="24"/>
        </w:rPr>
        <w:t>critical</w:t>
      </w:r>
      <w:r>
        <w:rPr>
          <w:spacing w:val="-14"/>
          <w:sz w:val="24"/>
        </w:rPr>
        <w:t xml:space="preserve"> </w:t>
      </w:r>
      <w:r>
        <w:rPr>
          <w:sz w:val="24"/>
        </w:rPr>
        <w:t>thinking,</w:t>
      </w:r>
      <w:r>
        <w:rPr>
          <w:spacing w:val="-14"/>
          <w:sz w:val="24"/>
        </w:rPr>
        <w:t xml:space="preserve"> </w:t>
      </w:r>
      <w:r>
        <w:rPr>
          <w:sz w:val="24"/>
        </w:rPr>
        <w:t>problem-solving,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logical reasoning skills among students.</w:t>
      </w:r>
    </w:p>
    <w:p w:rsidR="00B6018C" w:rsidRDefault="00290258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ind w:hanging="361"/>
        <w:rPr>
          <w:sz w:val="24"/>
        </w:rPr>
      </w:pPr>
      <w:r>
        <w:rPr>
          <w:sz w:val="24"/>
        </w:rPr>
        <w:t>Students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receive</w:t>
      </w:r>
      <w:r>
        <w:rPr>
          <w:spacing w:val="-8"/>
          <w:sz w:val="24"/>
        </w:rPr>
        <w:t xml:space="preserve"> </w:t>
      </w:r>
      <w:r>
        <w:rPr>
          <w:sz w:val="24"/>
        </w:rPr>
        <w:t>certificates,</w:t>
      </w:r>
      <w:r>
        <w:rPr>
          <w:spacing w:val="-10"/>
          <w:sz w:val="24"/>
        </w:rPr>
        <w:t xml:space="preserve"> </w:t>
      </w:r>
      <w:r>
        <w:rPr>
          <w:sz w:val="24"/>
        </w:rPr>
        <w:t>medals,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ewards</w:t>
      </w:r>
      <w:r>
        <w:rPr>
          <w:spacing w:val="-8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performance.</w:t>
      </w:r>
    </w:p>
    <w:p w:rsidR="00B6018C" w:rsidRDefault="00B6018C">
      <w:pPr>
        <w:pStyle w:val="BodyText"/>
        <w:spacing w:before="2"/>
        <w:rPr>
          <w:sz w:val="29"/>
        </w:rPr>
      </w:pPr>
    </w:p>
    <w:p w:rsidR="00B6018C" w:rsidRDefault="00290258">
      <w:pPr>
        <w:spacing w:line="259" w:lineRule="auto"/>
        <w:ind w:left="660" w:right="601"/>
        <w:jc w:val="both"/>
        <w:rPr>
          <w:sz w:val="24"/>
        </w:rPr>
      </w:pPr>
      <w:r>
        <w:rPr>
          <w:b/>
          <w:sz w:val="24"/>
        </w:rPr>
        <w:t>Kindly note the details:-</w:t>
      </w:r>
      <w:r>
        <w:rPr>
          <w:sz w:val="24"/>
        </w:rPr>
        <w:t>Exams are planned to be conducted off-line through OMR sheets as per the dates</w:t>
      </w:r>
      <w:r>
        <w:rPr>
          <w:spacing w:val="-57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below:</w:t>
      </w:r>
    </w:p>
    <w:p w:rsidR="00B6018C" w:rsidRDefault="00290258">
      <w:pPr>
        <w:pStyle w:val="Heading1"/>
        <w:spacing w:line="275" w:lineRule="exact"/>
        <w:ind w:left="4066" w:right="4259"/>
        <w:jc w:val="center"/>
      </w:pPr>
      <w:r>
        <w:rPr>
          <w:spacing w:val="-2"/>
        </w:rPr>
        <w:t>EXAMS</w:t>
      </w:r>
      <w:r>
        <w:rPr>
          <w:spacing w:val="7"/>
        </w:rPr>
        <w:t xml:space="preserve"> </w:t>
      </w:r>
      <w:r>
        <w:rPr>
          <w:spacing w:val="-1"/>
        </w:rPr>
        <w:t>SCHEDULE-</w:t>
      </w:r>
      <w:r>
        <w:rPr>
          <w:spacing w:val="-13"/>
        </w:rPr>
        <w:t xml:space="preserve"> </w:t>
      </w:r>
      <w:r>
        <w:rPr>
          <w:spacing w:val="-1"/>
        </w:rPr>
        <w:t>2024-25</w:t>
      </w:r>
    </w:p>
    <w:p w:rsidR="00B6018C" w:rsidRDefault="00B6018C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1"/>
        <w:gridCol w:w="2170"/>
        <w:gridCol w:w="2432"/>
        <w:gridCol w:w="1801"/>
        <w:gridCol w:w="1261"/>
      </w:tblGrid>
      <w:tr w:rsidR="00B6018C">
        <w:trPr>
          <w:trHeight w:val="602"/>
        </w:trPr>
        <w:tc>
          <w:tcPr>
            <w:tcW w:w="3601" w:type="dxa"/>
          </w:tcPr>
          <w:p w:rsidR="00B6018C" w:rsidRDefault="00290258">
            <w:pPr>
              <w:pStyle w:val="TableParagraph"/>
              <w:spacing w:before="34"/>
              <w:ind w:left="1183"/>
              <w:rPr>
                <w:b/>
                <w:sz w:val="20"/>
              </w:rPr>
            </w:pPr>
            <w:r>
              <w:rPr>
                <w:b/>
                <w:sz w:val="20"/>
              </w:rPr>
              <w:t>OLYMPIADS</w:t>
            </w:r>
          </w:p>
        </w:tc>
        <w:tc>
          <w:tcPr>
            <w:tcW w:w="2170" w:type="dxa"/>
          </w:tcPr>
          <w:p w:rsidR="00B6018C" w:rsidRDefault="00290258">
            <w:pPr>
              <w:pStyle w:val="TableParagraph"/>
              <w:spacing w:before="0" w:line="276" w:lineRule="exact"/>
              <w:ind w:left="760" w:hanging="45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FEES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(WITHOUT</w:t>
            </w:r>
            <w:r>
              <w:rPr>
                <w:b/>
                <w:spacing w:val="-46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BOOK)</w:t>
            </w:r>
          </w:p>
        </w:tc>
        <w:tc>
          <w:tcPr>
            <w:tcW w:w="2432" w:type="dxa"/>
          </w:tcPr>
          <w:p w:rsidR="00B6018C" w:rsidRDefault="00290258">
            <w:pPr>
              <w:pStyle w:val="TableParagraph"/>
              <w:spacing w:before="0"/>
              <w:ind w:left="24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BOOKLET</w:t>
            </w:r>
          </w:p>
        </w:tc>
        <w:tc>
          <w:tcPr>
            <w:tcW w:w="1801" w:type="dxa"/>
          </w:tcPr>
          <w:p w:rsidR="00B6018C" w:rsidRDefault="00290258">
            <w:pPr>
              <w:pStyle w:val="TableParagraph"/>
              <w:spacing w:before="34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261" w:type="dxa"/>
          </w:tcPr>
          <w:p w:rsidR="00B6018C" w:rsidRDefault="00290258">
            <w:pPr>
              <w:pStyle w:val="TableParagraph"/>
              <w:spacing w:before="34" w:line="285" w:lineRule="auto"/>
              <w:ind w:left="3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</w:tr>
      <w:tr w:rsidR="00B6018C">
        <w:trPr>
          <w:trHeight w:val="551"/>
        </w:trPr>
        <w:tc>
          <w:tcPr>
            <w:tcW w:w="3601" w:type="dxa"/>
          </w:tcPr>
          <w:p w:rsidR="00B6018C" w:rsidRDefault="00290258">
            <w:pPr>
              <w:pStyle w:val="TableParagraph"/>
              <w:spacing w:before="15"/>
              <w:ind w:right="339"/>
              <w:jc w:val="center"/>
              <w:rPr>
                <w:b/>
              </w:rPr>
            </w:pPr>
            <w:r>
              <w:rPr>
                <w:b/>
              </w:rPr>
              <w:t>SOF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IEO</w:t>
            </w:r>
          </w:p>
          <w:p w:rsidR="00B6018C" w:rsidRDefault="00290258">
            <w:pPr>
              <w:pStyle w:val="TableParagraph"/>
              <w:spacing w:before="9"/>
              <w:ind w:right="338"/>
              <w:jc w:val="center"/>
            </w:pPr>
            <w:r>
              <w:rPr>
                <w:spacing w:val="-1"/>
              </w:rPr>
              <w:t>International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English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Olympiad</w:t>
            </w:r>
          </w:p>
        </w:tc>
        <w:tc>
          <w:tcPr>
            <w:tcW w:w="2170" w:type="dxa"/>
          </w:tcPr>
          <w:p w:rsidR="00B6018C" w:rsidRDefault="00290258">
            <w:pPr>
              <w:pStyle w:val="TableParagraph"/>
              <w:spacing w:before="15"/>
              <w:ind w:left="692" w:right="675"/>
              <w:jc w:val="center"/>
            </w:pPr>
            <w:r>
              <w:t>Rs.150/-</w:t>
            </w:r>
          </w:p>
        </w:tc>
        <w:tc>
          <w:tcPr>
            <w:tcW w:w="2432" w:type="dxa"/>
          </w:tcPr>
          <w:p w:rsidR="00B6018C" w:rsidRDefault="00290258">
            <w:pPr>
              <w:pStyle w:val="TableParagraph"/>
              <w:spacing w:before="15"/>
              <w:ind w:left="240" w:right="221"/>
              <w:jc w:val="center"/>
            </w:pPr>
            <w:r>
              <w:t>Rs.100/-</w:t>
            </w:r>
          </w:p>
        </w:tc>
        <w:tc>
          <w:tcPr>
            <w:tcW w:w="1801" w:type="dxa"/>
          </w:tcPr>
          <w:p w:rsidR="00B6018C" w:rsidRDefault="00290258">
            <w:pPr>
              <w:pStyle w:val="TableParagraph"/>
              <w:spacing w:before="15"/>
              <w:ind w:left="306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September</w:t>
            </w:r>
          </w:p>
        </w:tc>
        <w:tc>
          <w:tcPr>
            <w:tcW w:w="1261" w:type="dxa"/>
          </w:tcPr>
          <w:p w:rsidR="00B6018C" w:rsidRDefault="00290258">
            <w:pPr>
              <w:pStyle w:val="TableParagraph"/>
              <w:spacing w:before="15"/>
              <w:ind w:left="277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VIII</w:t>
            </w:r>
          </w:p>
        </w:tc>
      </w:tr>
      <w:tr w:rsidR="00B6018C">
        <w:trPr>
          <w:trHeight w:val="789"/>
        </w:trPr>
        <w:tc>
          <w:tcPr>
            <w:tcW w:w="3601" w:type="dxa"/>
          </w:tcPr>
          <w:p w:rsidR="00B6018C" w:rsidRDefault="00290258">
            <w:pPr>
              <w:pStyle w:val="TableParagraph"/>
              <w:spacing w:before="15"/>
              <w:ind w:right="341"/>
              <w:jc w:val="center"/>
              <w:rPr>
                <w:b/>
              </w:rPr>
            </w:pPr>
            <w:r>
              <w:rPr>
                <w:b/>
              </w:rPr>
              <w:t>SOF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IGKO</w:t>
            </w:r>
          </w:p>
          <w:p w:rsidR="00B6018C" w:rsidRDefault="00290258">
            <w:pPr>
              <w:pStyle w:val="TableParagraph"/>
              <w:spacing w:before="0" w:line="250" w:lineRule="atLeast"/>
              <w:ind w:right="343"/>
              <w:jc w:val="center"/>
            </w:pPr>
            <w:r>
              <w:t>International</w:t>
            </w:r>
            <w:r>
              <w:rPr>
                <w:spacing w:val="-14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52"/>
              </w:rPr>
              <w:t xml:space="preserve"> </w:t>
            </w:r>
            <w:r>
              <w:t>Olympiad</w:t>
            </w:r>
          </w:p>
        </w:tc>
        <w:tc>
          <w:tcPr>
            <w:tcW w:w="2170" w:type="dxa"/>
          </w:tcPr>
          <w:p w:rsidR="00B6018C" w:rsidRDefault="00290258">
            <w:pPr>
              <w:pStyle w:val="TableParagraph"/>
              <w:spacing w:before="15"/>
              <w:ind w:left="692" w:right="675"/>
              <w:jc w:val="center"/>
            </w:pPr>
            <w:r>
              <w:t>Rs.150/-</w:t>
            </w:r>
          </w:p>
        </w:tc>
        <w:tc>
          <w:tcPr>
            <w:tcW w:w="2432" w:type="dxa"/>
          </w:tcPr>
          <w:p w:rsidR="00B6018C" w:rsidRDefault="00290258">
            <w:pPr>
              <w:pStyle w:val="TableParagraph"/>
              <w:spacing w:before="15"/>
              <w:ind w:left="240" w:right="221"/>
              <w:jc w:val="center"/>
            </w:pPr>
            <w:r>
              <w:t>Rs.100/-</w:t>
            </w:r>
          </w:p>
        </w:tc>
        <w:tc>
          <w:tcPr>
            <w:tcW w:w="1801" w:type="dxa"/>
          </w:tcPr>
          <w:p w:rsidR="00B6018C" w:rsidRDefault="00290258">
            <w:pPr>
              <w:pStyle w:val="TableParagraph"/>
              <w:spacing w:before="15"/>
              <w:ind w:left="280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October</w:t>
            </w:r>
          </w:p>
        </w:tc>
        <w:tc>
          <w:tcPr>
            <w:tcW w:w="1261" w:type="dxa"/>
          </w:tcPr>
          <w:p w:rsidR="00B6018C" w:rsidRDefault="00290258">
            <w:pPr>
              <w:pStyle w:val="TableParagraph"/>
              <w:spacing w:before="15"/>
              <w:ind w:left="277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VIII</w:t>
            </w:r>
          </w:p>
        </w:tc>
      </w:tr>
      <w:tr w:rsidR="00B6018C">
        <w:trPr>
          <w:trHeight w:val="551"/>
        </w:trPr>
        <w:tc>
          <w:tcPr>
            <w:tcW w:w="3601" w:type="dxa"/>
          </w:tcPr>
          <w:p w:rsidR="00B6018C" w:rsidRDefault="00290258">
            <w:pPr>
              <w:pStyle w:val="TableParagraph"/>
              <w:spacing w:before="13"/>
              <w:ind w:right="341"/>
              <w:jc w:val="center"/>
              <w:rPr>
                <w:b/>
              </w:rPr>
            </w:pPr>
            <w:r>
              <w:rPr>
                <w:b/>
              </w:rPr>
              <w:t>SOF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NSO</w:t>
            </w:r>
          </w:p>
          <w:p w:rsidR="00B6018C" w:rsidRDefault="00290258">
            <w:pPr>
              <w:pStyle w:val="TableParagraph"/>
              <w:spacing w:before="8"/>
              <w:ind w:right="338"/>
              <w:jc w:val="center"/>
            </w:pPr>
            <w:r>
              <w:t>National</w:t>
            </w:r>
            <w:r>
              <w:rPr>
                <w:spacing w:val="-11"/>
              </w:rPr>
              <w:t xml:space="preserve"> </w:t>
            </w:r>
            <w:r>
              <w:t>Science</w:t>
            </w:r>
            <w:r>
              <w:rPr>
                <w:spacing w:val="-9"/>
              </w:rPr>
              <w:t xml:space="preserve"> </w:t>
            </w:r>
            <w:r>
              <w:t>Olympiad</w:t>
            </w:r>
          </w:p>
        </w:tc>
        <w:tc>
          <w:tcPr>
            <w:tcW w:w="2170" w:type="dxa"/>
          </w:tcPr>
          <w:p w:rsidR="00B6018C" w:rsidRDefault="00290258">
            <w:pPr>
              <w:pStyle w:val="TableParagraph"/>
              <w:spacing w:before="13"/>
              <w:ind w:left="692" w:right="675"/>
              <w:jc w:val="center"/>
            </w:pPr>
            <w:r>
              <w:t>Rs.150/-</w:t>
            </w:r>
          </w:p>
        </w:tc>
        <w:tc>
          <w:tcPr>
            <w:tcW w:w="2432" w:type="dxa"/>
          </w:tcPr>
          <w:p w:rsidR="00B6018C" w:rsidRDefault="00290258">
            <w:pPr>
              <w:pStyle w:val="TableParagraph"/>
              <w:spacing w:before="13"/>
              <w:ind w:left="240" w:right="221"/>
              <w:jc w:val="center"/>
            </w:pPr>
            <w:r>
              <w:t>Rs.100/-</w:t>
            </w:r>
          </w:p>
        </w:tc>
        <w:tc>
          <w:tcPr>
            <w:tcW w:w="1801" w:type="dxa"/>
          </w:tcPr>
          <w:p w:rsidR="00B6018C" w:rsidRDefault="00290258">
            <w:pPr>
              <w:pStyle w:val="TableParagraph"/>
              <w:spacing w:before="13"/>
              <w:ind w:left="261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t>October</w:t>
            </w:r>
          </w:p>
        </w:tc>
        <w:tc>
          <w:tcPr>
            <w:tcW w:w="1261" w:type="dxa"/>
          </w:tcPr>
          <w:p w:rsidR="00B6018C" w:rsidRDefault="00290258">
            <w:pPr>
              <w:pStyle w:val="TableParagraph"/>
              <w:spacing w:before="13"/>
              <w:ind w:left="277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VIII</w:t>
            </w:r>
          </w:p>
        </w:tc>
      </w:tr>
      <w:tr w:rsidR="00B6018C">
        <w:trPr>
          <w:trHeight w:val="551"/>
        </w:trPr>
        <w:tc>
          <w:tcPr>
            <w:tcW w:w="3601" w:type="dxa"/>
          </w:tcPr>
          <w:p w:rsidR="00B6018C" w:rsidRDefault="00290258">
            <w:pPr>
              <w:pStyle w:val="TableParagraph"/>
              <w:ind w:right="337"/>
              <w:jc w:val="center"/>
              <w:rPr>
                <w:b/>
              </w:rPr>
            </w:pPr>
            <w:r>
              <w:rPr>
                <w:b/>
              </w:rPr>
              <w:t>SOF-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IMO</w:t>
            </w:r>
          </w:p>
          <w:p w:rsidR="00B6018C" w:rsidRDefault="00290258">
            <w:pPr>
              <w:pStyle w:val="TableParagraph"/>
              <w:ind w:left="59"/>
            </w:pPr>
            <w:r>
              <w:t>International</w:t>
            </w:r>
            <w:r>
              <w:rPr>
                <w:spacing w:val="47"/>
              </w:rPr>
              <w:t xml:space="preserve"> </w:t>
            </w:r>
            <w:r>
              <w:t>Mathematics</w:t>
            </w:r>
            <w:r>
              <w:rPr>
                <w:spacing w:val="40"/>
              </w:rPr>
              <w:t xml:space="preserve"> </w:t>
            </w:r>
            <w:r>
              <w:t>Olympiad</w:t>
            </w:r>
          </w:p>
        </w:tc>
        <w:tc>
          <w:tcPr>
            <w:tcW w:w="2170" w:type="dxa"/>
          </w:tcPr>
          <w:p w:rsidR="00B6018C" w:rsidRDefault="00290258">
            <w:pPr>
              <w:pStyle w:val="TableParagraph"/>
              <w:ind w:left="692" w:right="675"/>
              <w:jc w:val="center"/>
            </w:pPr>
            <w:r>
              <w:t>Rs.150/-</w:t>
            </w:r>
          </w:p>
        </w:tc>
        <w:tc>
          <w:tcPr>
            <w:tcW w:w="2432" w:type="dxa"/>
          </w:tcPr>
          <w:p w:rsidR="00B6018C" w:rsidRDefault="00290258">
            <w:pPr>
              <w:pStyle w:val="TableParagraph"/>
              <w:ind w:left="240" w:right="221"/>
              <w:jc w:val="center"/>
            </w:pPr>
            <w:r>
              <w:t>Rs.100/-</w:t>
            </w:r>
          </w:p>
        </w:tc>
        <w:tc>
          <w:tcPr>
            <w:tcW w:w="1801" w:type="dxa"/>
          </w:tcPr>
          <w:p w:rsidR="00B6018C" w:rsidRDefault="00290258">
            <w:pPr>
              <w:pStyle w:val="TableParagraph"/>
              <w:ind w:left="182"/>
            </w:pPr>
            <w:r>
              <w:t>19</w:t>
            </w:r>
            <w:r>
              <w:rPr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  <w:r>
              <w:t>November</w:t>
            </w:r>
          </w:p>
        </w:tc>
        <w:tc>
          <w:tcPr>
            <w:tcW w:w="1261" w:type="dxa"/>
          </w:tcPr>
          <w:p w:rsidR="00B6018C" w:rsidRDefault="00290258">
            <w:pPr>
              <w:pStyle w:val="TableParagraph"/>
              <w:ind w:left="277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VIII</w:t>
            </w:r>
          </w:p>
        </w:tc>
      </w:tr>
      <w:tr w:rsidR="00B6018C">
        <w:trPr>
          <w:trHeight w:val="554"/>
        </w:trPr>
        <w:tc>
          <w:tcPr>
            <w:tcW w:w="3601" w:type="dxa"/>
          </w:tcPr>
          <w:p w:rsidR="00B6018C" w:rsidRDefault="00290258">
            <w:pPr>
              <w:pStyle w:val="TableParagraph"/>
              <w:ind w:right="339"/>
              <w:jc w:val="center"/>
              <w:rPr>
                <w:b/>
              </w:rPr>
            </w:pPr>
            <w:r>
              <w:rPr>
                <w:b/>
              </w:rPr>
              <w:t>SOF-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IHO</w:t>
            </w:r>
          </w:p>
          <w:p w:rsidR="00B6018C" w:rsidRDefault="00290258">
            <w:pPr>
              <w:pStyle w:val="TableParagraph"/>
              <w:ind w:right="343"/>
              <w:jc w:val="center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Hindi</w:t>
            </w:r>
            <w:r>
              <w:rPr>
                <w:spacing w:val="-8"/>
              </w:rPr>
              <w:t xml:space="preserve"> </w:t>
            </w:r>
            <w:r>
              <w:t>Olympiad</w:t>
            </w:r>
          </w:p>
        </w:tc>
        <w:tc>
          <w:tcPr>
            <w:tcW w:w="2170" w:type="dxa"/>
          </w:tcPr>
          <w:p w:rsidR="00B6018C" w:rsidRDefault="00290258">
            <w:pPr>
              <w:pStyle w:val="TableParagraph"/>
              <w:ind w:left="692" w:right="675"/>
              <w:jc w:val="center"/>
            </w:pPr>
            <w:r>
              <w:t>Rs.150/-</w:t>
            </w:r>
          </w:p>
        </w:tc>
        <w:tc>
          <w:tcPr>
            <w:tcW w:w="2432" w:type="dxa"/>
          </w:tcPr>
          <w:p w:rsidR="00B6018C" w:rsidRDefault="00290258">
            <w:pPr>
              <w:pStyle w:val="TableParagraph"/>
              <w:ind w:left="240" w:right="221"/>
              <w:jc w:val="center"/>
            </w:pPr>
            <w:r>
              <w:t>Rs.100/-</w:t>
            </w:r>
          </w:p>
        </w:tc>
        <w:tc>
          <w:tcPr>
            <w:tcW w:w="1801" w:type="dxa"/>
          </w:tcPr>
          <w:p w:rsidR="00B6018C" w:rsidRDefault="00290258">
            <w:pPr>
              <w:pStyle w:val="TableParagraph"/>
              <w:ind w:left="194"/>
            </w:pPr>
            <w:r>
              <w:t>17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t>December</w:t>
            </w:r>
          </w:p>
        </w:tc>
        <w:tc>
          <w:tcPr>
            <w:tcW w:w="1261" w:type="dxa"/>
          </w:tcPr>
          <w:p w:rsidR="00B6018C" w:rsidRDefault="00290258">
            <w:pPr>
              <w:pStyle w:val="TableParagraph"/>
              <w:ind w:left="277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VIII</w:t>
            </w:r>
          </w:p>
        </w:tc>
      </w:tr>
      <w:tr w:rsidR="00B6018C">
        <w:trPr>
          <w:trHeight w:val="760"/>
        </w:trPr>
        <w:tc>
          <w:tcPr>
            <w:tcW w:w="3601" w:type="dxa"/>
          </w:tcPr>
          <w:p w:rsidR="00B6018C" w:rsidRDefault="00290258">
            <w:pPr>
              <w:pStyle w:val="TableParagraph"/>
              <w:ind w:right="339"/>
              <w:jc w:val="center"/>
              <w:rPr>
                <w:b/>
              </w:rPr>
            </w:pPr>
            <w:r>
              <w:rPr>
                <w:b/>
                <w:spacing w:val="-1"/>
              </w:rPr>
              <w:t>SOF-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ICSO</w:t>
            </w:r>
          </w:p>
          <w:p w:rsidR="00B6018C" w:rsidRDefault="00290258">
            <w:pPr>
              <w:pStyle w:val="TableParagraph"/>
              <w:spacing w:before="0" w:line="252" w:lineRule="exact"/>
              <w:ind w:right="340"/>
              <w:jc w:val="center"/>
            </w:pPr>
            <w:r>
              <w:rPr>
                <w:spacing w:val="-3"/>
              </w:rPr>
              <w:t>International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Computer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Science</w:t>
            </w:r>
            <w:r>
              <w:rPr>
                <w:spacing w:val="-52"/>
              </w:rPr>
              <w:t xml:space="preserve"> </w:t>
            </w:r>
            <w:r>
              <w:t>Olympiad</w:t>
            </w:r>
          </w:p>
        </w:tc>
        <w:tc>
          <w:tcPr>
            <w:tcW w:w="2170" w:type="dxa"/>
          </w:tcPr>
          <w:p w:rsidR="00B6018C" w:rsidRDefault="00290258">
            <w:pPr>
              <w:pStyle w:val="TableParagraph"/>
              <w:ind w:left="692" w:right="675"/>
              <w:jc w:val="center"/>
            </w:pPr>
            <w:r>
              <w:t>Rs.150/-</w:t>
            </w:r>
          </w:p>
        </w:tc>
        <w:tc>
          <w:tcPr>
            <w:tcW w:w="2432" w:type="dxa"/>
          </w:tcPr>
          <w:p w:rsidR="00B6018C" w:rsidRDefault="00290258">
            <w:pPr>
              <w:pStyle w:val="TableParagraph"/>
              <w:ind w:left="240" w:right="221"/>
              <w:jc w:val="center"/>
            </w:pPr>
            <w:r>
              <w:t>Rs.100/-</w:t>
            </w:r>
          </w:p>
        </w:tc>
        <w:tc>
          <w:tcPr>
            <w:tcW w:w="1801" w:type="dxa"/>
          </w:tcPr>
          <w:p w:rsidR="00B6018C" w:rsidRDefault="00290258">
            <w:pPr>
              <w:pStyle w:val="TableParagraph"/>
              <w:ind w:left="309"/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t>January</w:t>
            </w:r>
          </w:p>
        </w:tc>
        <w:tc>
          <w:tcPr>
            <w:tcW w:w="1261" w:type="dxa"/>
          </w:tcPr>
          <w:p w:rsidR="00B6018C" w:rsidRDefault="00290258">
            <w:pPr>
              <w:pStyle w:val="TableParagraph"/>
              <w:ind w:left="277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VIII</w:t>
            </w:r>
          </w:p>
        </w:tc>
      </w:tr>
    </w:tbl>
    <w:p w:rsidR="00B6018C" w:rsidRDefault="00290258">
      <w:pPr>
        <w:pStyle w:val="BodyText"/>
        <w:spacing w:before="160" w:line="242" w:lineRule="auto"/>
        <w:ind w:left="631" w:right="29"/>
      </w:pPr>
      <w:r>
        <w:rPr>
          <w:b/>
          <w:spacing w:val="-1"/>
        </w:rPr>
        <w:t>Important-</w:t>
      </w:r>
      <w:r>
        <w:rPr>
          <w:spacing w:val="-1"/>
        </w:rPr>
        <w:t>Parents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requested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consent</w:t>
      </w:r>
      <w:r>
        <w:rPr>
          <w:spacing w:val="-15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along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fee</w:t>
      </w:r>
      <w:r>
        <w:rPr>
          <w:spacing w:val="-13"/>
        </w:rPr>
        <w:t xml:space="preserve"> </w:t>
      </w:r>
      <w:r>
        <w:t>mentioned</w:t>
      </w:r>
      <w:r>
        <w:rPr>
          <w:spacing w:val="-12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u w:val="single"/>
        </w:rPr>
        <w:t>CASH</w:t>
      </w:r>
      <w:r>
        <w:rPr>
          <w:spacing w:val="-13"/>
          <w:u w:val="single"/>
        </w:rPr>
        <w:t xml:space="preserve"> </w:t>
      </w:r>
      <w:r>
        <w:rPr>
          <w:u w:val="single"/>
        </w:rPr>
        <w:t>ONLY</w:t>
      </w:r>
      <w:r>
        <w:rPr>
          <w:spacing w:val="-1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 xml:space="preserve">respective class </w:t>
      </w:r>
      <w:proofErr w:type="gramStart"/>
      <w:r>
        <w:t>teacher .</w:t>
      </w:r>
      <w:proofErr w:type="gramEnd"/>
    </w:p>
    <w:p w:rsidR="00B6018C" w:rsidRDefault="00B6018C">
      <w:pPr>
        <w:pStyle w:val="BodyText"/>
        <w:spacing w:before="7"/>
        <w:rPr>
          <w:sz w:val="25"/>
        </w:rPr>
      </w:pPr>
    </w:p>
    <w:p w:rsidR="00B6018C" w:rsidRDefault="00290258">
      <w:pPr>
        <w:pStyle w:val="Heading1"/>
        <w:spacing w:line="259" w:lineRule="auto"/>
        <w:ind w:left="631" w:right="9399"/>
      </w:pPr>
      <w:r>
        <w:t>Regards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Meenu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Deswal</w:t>
      </w:r>
      <w:proofErr w:type="spellEnd"/>
      <w:r>
        <w:rPr>
          <w:spacing w:val="-57"/>
        </w:rPr>
        <w:t xml:space="preserve"> </w:t>
      </w:r>
      <w:proofErr w:type="spellStart"/>
      <w:r>
        <w:t>Aditi</w:t>
      </w:r>
      <w:proofErr w:type="spellEnd"/>
      <w:r>
        <w:rPr>
          <w:spacing w:val="-11"/>
        </w:rPr>
        <w:t xml:space="preserve"> </w:t>
      </w:r>
      <w:proofErr w:type="spellStart"/>
      <w:r>
        <w:t>Saxena</w:t>
      </w:r>
      <w:proofErr w:type="spellEnd"/>
    </w:p>
    <w:p w:rsidR="00B6018C" w:rsidRDefault="00290258">
      <w:pPr>
        <w:spacing w:line="251" w:lineRule="exact"/>
        <w:ind w:left="660"/>
        <w:rPr>
          <w:b/>
        </w:rPr>
      </w:pPr>
      <w:r>
        <w:rPr>
          <w:b/>
        </w:rPr>
        <w:t>Olympiad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Incharge</w:t>
      </w:r>
      <w:proofErr w:type="spellEnd"/>
      <w:r>
        <w:rPr>
          <w:b/>
          <w:spacing w:val="-2"/>
        </w:rPr>
        <w:t xml:space="preserve"> </w:t>
      </w:r>
      <w:proofErr w:type="gramStart"/>
      <w:r>
        <w:rPr>
          <w:b/>
        </w:rPr>
        <w:t>(</w:t>
      </w:r>
      <w:r>
        <w:rPr>
          <w:b/>
          <w:spacing w:val="1"/>
        </w:rPr>
        <w:t xml:space="preserve"> </w:t>
      </w:r>
      <w:r>
        <w:rPr>
          <w:b/>
        </w:rPr>
        <w:t>St</w:t>
      </w:r>
      <w:proofErr w:type="gramEnd"/>
      <w:r>
        <w:rPr>
          <w:b/>
          <w:spacing w:val="52"/>
        </w:rPr>
        <w:t xml:space="preserve"> </w:t>
      </w:r>
      <w:r>
        <w:rPr>
          <w:b/>
        </w:rPr>
        <w:t>Mary’s</w:t>
      </w:r>
      <w:r>
        <w:rPr>
          <w:b/>
          <w:spacing w:val="-1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)</w:t>
      </w:r>
    </w:p>
    <w:p w:rsidR="00B6018C" w:rsidRDefault="00B6018C">
      <w:pPr>
        <w:spacing w:line="251" w:lineRule="exact"/>
        <w:sectPr w:rsidR="00B6018C">
          <w:type w:val="continuous"/>
          <w:pgSz w:w="11920" w:h="16850"/>
          <w:pgMar w:top="540" w:right="220" w:bottom="280" w:left="180" w:header="720" w:footer="720" w:gutter="0"/>
          <w:cols w:space="720"/>
        </w:sectPr>
      </w:pPr>
    </w:p>
    <w:p w:rsidR="00B6018C" w:rsidRDefault="00290258">
      <w:pPr>
        <w:pStyle w:val="Heading1"/>
        <w:spacing w:before="65" w:line="256" w:lineRule="auto"/>
        <w:ind w:left="3361" w:right="3626" w:hanging="120"/>
      </w:pPr>
      <w:r>
        <w:rPr>
          <w:spacing w:val="-1"/>
        </w:rPr>
        <w:lastRenderedPageBreak/>
        <w:t xml:space="preserve">St. Mary’s </w:t>
      </w:r>
      <w:r>
        <w:t xml:space="preserve">School Greater </w:t>
      </w:r>
      <w:proofErr w:type="spellStart"/>
      <w:r>
        <w:t>Noida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OLYMPIAD</w:t>
      </w:r>
      <w:r>
        <w:rPr>
          <w:spacing w:val="-12"/>
        </w:rPr>
        <w:t xml:space="preserve"> </w:t>
      </w:r>
      <w:r>
        <w:rPr>
          <w:spacing w:val="-1"/>
        </w:rPr>
        <w:t>CONSENT</w:t>
      </w:r>
      <w:r>
        <w:rPr>
          <w:spacing w:val="-12"/>
        </w:rPr>
        <w:t xml:space="preserve"> </w:t>
      </w:r>
      <w:r>
        <w:rPr>
          <w:spacing w:val="-1"/>
        </w:rPr>
        <w:t>FORM</w:t>
      </w:r>
    </w:p>
    <w:p w:rsidR="00B6018C" w:rsidRDefault="00290258">
      <w:pPr>
        <w:pStyle w:val="BodyText"/>
        <w:tabs>
          <w:tab w:val="left" w:pos="5321"/>
          <w:tab w:val="left" w:pos="10555"/>
        </w:tabs>
        <w:spacing w:before="166" w:line="398" w:lineRule="auto"/>
        <w:ind w:left="600" w:right="623" w:hanging="60"/>
      </w:pPr>
      <w:r>
        <w:t>I/We</w:t>
      </w:r>
      <w:r>
        <w:rPr>
          <w:u w:val="single"/>
        </w:rPr>
        <w:tab/>
      </w:r>
      <w:r>
        <w:t>parents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of</w:t>
      </w:r>
      <w:r>
        <w:rPr>
          <w:spacing w:val="1"/>
        </w:rPr>
        <w:t xml:space="preserve"> </w:t>
      </w:r>
      <w:r>
        <w:t>class</w:t>
      </w:r>
      <w:r>
        <w:rPr>
          <w:u w:val="single"/>
        </w:rPr>
        <w:tab/>
      </w:r>
      <w:r>
        <w:t>of</w:t>
      </w:r>
      <w:r>
        <w:rPr>
          <w:spacing w:val="38"/>
        </w:rPr>
        <w:t xml:space="preserve"> </w:t>
      </w:r>
      <w:proofErr w:type="spellStart"/>
      <w:r>
        <w:t>St.Mary’s</w:t>
      </w:r>
      <w:proofErr w:type="spellEnd"/>
      <w:r>
        <w:rPr>
          <w:spacing w:val="-7"/>
        </w:rPr>
        <w:t xml:space="preserve"> </w:t>
      </w:r>
      <w:proofErr w:type="gramStart"/>
      <w:r>
        <w:t>School,</w:t>
      </w:r>
      <w:proofErr w:type="gramEnd"/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ward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Olympiads (Kindly tick the</w:t>
      </w:r>
      <w:r>
        <w:rPr>
          <w:spacing w:val="-1"/>
        </w:rPr>
        <w:t xml:space="preserve"> </w:t>
      </w:r>
      <w:r>
        <w:t>options):</w:t>
      </w:r>
    </w:p>
    <w:p w:rsidR="00B6018C" w:rsidRDefault="00B6018C">
      <w:pPr>
        <w:pStyle w:val="BodyText"/>
        <w:rPr>
          <w:sz w:val="26"/>
        </w:rPr>
      </w:pPr>
    </w:p>
    <w:p w:rsidR="00B6018C" w:rsidRDefault="00290258">
      <w:pPr>
        <w:pStyle w:val="Heading1"/>
        <w:tabs>
          <w:tab w:val="left" w:pos="2589"/>
          <w:tab w:val="left" w:pos="4968"/>
        </w:tabs>
        <w:spacing w:before="156"/>
        <w:ind w:left="866"/>
      </w:pPr>
      <w:r>
        <w:t>Olympiad</w:t>
      </w:r>
      <w:r>
        <w:tab/>
        <w:t>Olympiad</w:t>
      </w:r>
      <w:r>
        <w:rPr>
          <w:spacing w:val="-11"/>
        </w:rPr>
        <w:t xml:space="preserve"> </w:t>
      </w:r>
      <w:r>
        <w:t>Fees</w:t>
      </w:r>
      <w:r>
        <w:tab/>
        <w:t>Preparatory</w:t>
      </w:r>
      <w:r>
        <w:rPr>
          <w:spacing w:val="-9"/>
        </w:rPr>
        <w:t xml:space="preserve"> </w:t>
      </w:r>
      <w:r>
        <w:t>Booklet</w:t>
      </w:r>
      <w:r>
        <w:rPr>
          <w:spacing w:val="-10"/>
        </w:rPr>
        <w:t xml:space="preserve"> </w:t>
      </w:r>
      <w:r>
        <w:t>fee</w:t>
      </w:r>
    </w:p>
    <w:p w:rsidR="00B6018C" w:rsidRDefault="00B6018C">
      <w:pPr>
        <w:pStyle w:val="BodyText"/>
        <w:rPr>
          <w:b/>
          <w:sz w:val="20"/>
        </w:rPr>
      </w:pPr>
    </w:p>
    <w:p w:rsidR="00B6018C" w:rsidRDefault="00B6018C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83"/>
        <w:gridCol w:w="2093"/>
        <w:gridCol w:w="1854"/>
      </w:tblGrid>
      <w:tr w:rsidR="00B6018C">
        <w:trPr>
          <w:trHeight w:val="280"/>
        </w:trPr>
        <w:tc>
          <w:tcPr>
            <w:tcW w:w="1583" w:type="dxa"/>
          </w:tcPr>
          <w:p w:rsidR="00B6018C" w:rsidRDefault="00290258">
            <w:pPr>
              <w:pStyle w:val="TableParagraph"/>
              <w:spacing w:before="0"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IEO</w:t>
            </w:r>
          </w:p>
        </w:tc>
        <w:tc>
          <w:tcPr>
            <w:tcW w:w="2093" w:type="dxa"/>
          </w:tcPr>
          <w:p w:rsidR="00B6018C" w:rsidRDefault="00290258">
            <w:pPr>
              <w:pStyle w:val="TableParagraph"/>
              <w:spacing w:before="0" w:line="260" w:lineRule="exact"/>
              <w:ind w:left="448"/>
              <w:rPr>
                <w:sz w:val="24"/>
              </w:rPr>
            </w:pPr>
            <w:r>
              <w:rPr>
                <w:sz w:val="24"/>
              </w:rPr>
              <w:t>Rs.150/-</w:t>
            </w:r>
          </w:p>
        </w:tc>
        <w:tc>
          <w:tcPr>
            <w:tcW w:w="1854" w:type="dxa"/>
          </w:tcPr>
          <w:p w:rsidR="00B6018C" w:rsidRDefault="00290258">
            <w:pPr>
              <w:pStyle w:val="TableParagraph"/>
              <w:spacing w:before="0" w:line="260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Rs.100/-</w:t>
            </w:r>
          </w:p>
        </w:tc>
      </w:tr>
      <w:tr w:rsidR="00B6018C">
        <w:trPr>
          <w:trHeight w:val="295"/>
        </w:trPr>
        <w:tc>
          <w:tcPr>
            <w:tcW w:w="1583" w:type="dxa"/>
          </w:tcPr>
          <w:p w:rsidR="00B6018C" w:rsidRDefault="00290258">
            <w:pPr>
              <w:pStyle w:val="TableParagraph"/>
              <w:spacing w:before="4"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IGKO</w:t>
            </w:r>
          </w:p>
        </w:tc>
        <w:tc>
          <w:tcPr>
            <w:tcW w:w="2093" w:type="dxa"/>
          </w:tcPr>
          <w:p w:rsidR="00B6018C" w:rsidRDefault="00290258">
            <w:pPr>
              <w:pStyle w:val="TableParagraph"/>
              <w:spacing w:before="4" w:line="271" w:lineRule="exact"/>
              <w:ind w:left="469"/>
              <w:rPr>
                <w:sz w:val="24"/>
              </w:rPr>
            </w:pPr>
            <w:r>
              <w:rPr>
                <w:sz w:val="24"/>
              </w:rPr>
              <w:t>Rs.150/-</w:t>
            </w:r>
          </w:p>
        </w:tc>
        <w:tc>
          <w:tcPr>
            <w:tcW w:w="1854" w:type="dxa"/>
          </w:tcPr>
          <w:p w:rsidR="00B6018C" w:rsidRDefault="00290258">
            <w:pPr>
              <w:pStyle w:val="TableParagraph"/>
              <w:spacing w:before="4" w:line="271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Rs.100/-</w:t>
            </w:r>
          </w:p>
        </w:tc>
      </w:tr>
      <w:tr w:rsidR="00B6018C">
        <w:trPr>
          <w:trHeight w:val="291"/>
        </w:trPr>
        <w:tc>
          <w:tcPr>
            <w:tcW w:w="1583" w:type="dxa"/>
          </w:tcPr>
          <w:p w:rsidR="00B6018C" w:rsidRDefault="00290258">
            <w:pPr>
              <w:pStyle w:val="TableParagraph"/>
              <w:spacing w:before="4"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NSO</w:t>
            </w:r>
          </w:p>
        </w:tc>
        <w:tc>
          <w:tcPr>
            <w:tcW w:w="2093" w:type="dxa"/>
          </w:tcPr>
          <w:p w:rsidR="00B6018C" w:rsidRDefault="00290258">
            <w:pPr>
              <w:pStyle w:val="TableParagraph"/>
              <w:spacing w:before="4" w:line="267" w:lineRule="exact"/>
              <w:ind w:left="452"/>
              <w:rPr>
                <w:sz w:val="24"/>
              </w:rPr>
            </w:pPr>
            <w:r>
              <w:rPr>
                <w:sz w:val="24"/>
              </w:rPr>
              <w:t>Rs.150/-</w:t>
            </w:r>
          </w:p>
        </w:tc>
        <w:tc>
          <w:tcPr>
            <w:tcW w:w="1854" w:type="dxa"/>
          </w:tcPr>
          <w:p w:rsidR="00B6018C" w:rsidRDefault="00290258">
            <w:pPr>
              <w:pStyle w:val="TableParagraph"/>
              <w:spacing w:before="4" w:line="267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Rs.100/-</w:t>
            </w:r>
          </w:p>
        </w:tc>
      </w:tr>
      <w:tr w:rsidR="00B6018C">
        <w:trPr>
          <w:trHeight w:val="826"/>
        </w:trPr>
        <w:tc>
          <w:tcPr>
            <w:tcW w:w="1583" w:type="dxa"/>
          </w:tcPr>
          <w:p w:rsidR="00B6018C" w:rsidRDefault="00290258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IMO</w:t>
            </w:r>
          </w:p>
          <w:p w:rsidR="00B6018C" w:rsidRDefault="00290258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0" w:line="275" w:lineRule="exact"/>
              <w:ind w:left="569" w:hanging="361"/>
              <w:rPr>
                <w:sz w:val="24"/>
              </w:rPr>
            </w:pPr>
            <w:r>
              <w:rPr>
                <w:sz w:val="24"/>
              </w:rPr>
              <w:t>IHO</w:t>
            </w:r>
          </w:p>
          <w:p w:rsidR="00B6018C" w:rsidRDefault="00290258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0" w:line="256" w:lineRule="exact"/>
              <w:ind w:left="569" w:hanging="361"/>
              <w:rPr>
                <w:sz w:val="24"/>
              </w:rPr>
            </w:pPr>
            <w:r>
              <w:rPr>
                <w:sz w:val="24"/>
              </w:rPr>
              <w:t>ICSO</w:t>
            </w:r>
          </w:p>
        </w:tc>
        <w:tc>
          <w:tcPr>
            <w:tcW w:w="2093" w:type="dxa"/>
          </w:tcPr>
          <w:p w:rsidR="00B6018C" w:rsidRDefault="00290258">
            <w:pPr>
              <w:pStyle w:val="TableParagraph"/>
              <w:spacing w:before="3" w:line="237" w:lineRule="auto"/>
              <w:ind w:left="469" w:right="815" w:hanging="32"/>
              <w:rPr>
                <w:sz w:val="24"/>
              </w:rPr>
            </w:pPr>
            <w:r>
              <w:rPr>
                <w:sz w:val="24"/>
              </w:rPr>
              <w:t>Rs.150/-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Rs.150/-</w:t>
            </w:r>
          </w:p>
          <w:p w:rsidR="00B6018C" w:rsidRDefault="00290258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Rs.150/-</w:t>
            </w:r>
          </w:p>
        </w:tc>
        <w:tc>
          <w:tcPr>
            <w:tcW w:w="1854" w:type="dxa"/>
          </w:tcPr>
          <w:p w:rsidR="00B6018C" w:rsidRDefault="00290258">
            <w:pPr>
              <w:pStyle w:val="TableParagraph"/>
              <w:spacing w:before="12" w:line="228" w:lineRule="auto"/>
              <w:ind w:left="813" w:right="2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Rs.100/-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Rs.100/-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Rs.100/-</w:t>
            </w:r>
          </w:p>
        </w:tc>
      </w:tr>
    </w:tbl>
    <w:p w:rsidR="00B6018C" w:rsidRDefault="00B6018C">
      <w:pPr>
        <w:pStyle w:val="BodyText"/>
        <w:spacing w:before="5"/>
        <w:rPr>
          <w:b/>
          <w:sz w:val="28"/>
        </w:rPr>
      </w:pPr>
    </w:p>
    <w:p w:rsidR="00B6018C" w:rsidRDefault="00290258">
      <w:pPr>
        <w:pStyle w:val="BodyText"/>
        <w:tabs>
          <w:tab w:val="left" w:pos="5335"/>
          <w:tab w:val="left" w:pos="9361"/>
        </w:tabs>
        <w:spacing w:before="90"/>
        <w:ind w:left="540"/>
      </w:pPr>
      <w:r>
        <w:t>I</w:t>
      </w:r>
      <w:r>
        <w:rPr>
          <w:spacing w:val="45"/>
        </w:rPr>
        <w:t xml:space="preserve"> </w:t>
      </w:r>
      <w:r>
        <w:t>am</w:t>
      </w:r>
      <w:r>
        <w:rPr>
          <w:spacing w:val="49"/>
        </w:rPr>
        <w:t xml:space="preserve"> </w:t>
      </w:r>
      <w:r>
        <w:t>sending</w:t>
      </w:r>
      <w:r>
        <w:rPr>
          <w:spacing w:val="49"/>
        </w:rPr>
        <w:t xml:space="preserve"> </w:t>
      </w:r>
      <w:r>
        <w:t>total</w:t>
      </w:r>
      <w:r>
        <w:rPr>
          <w:spacing w:val="51"/>
        </w:rPr>
        <w:t xml:space="preserve"> </w:t>
      </w:r>
      <w:r>
        <w:t>fee</w:t>
      </w:r>
      <w:r>
        <w:rPr>
          <w:u w:val="thick"/>
        </w:rPr>
        <w:t>_</w:t>
      </w:r>
      <w:r>
        <w:rPr>
          <w:u w:val="thick"/>
        </w:rPr>
        <w:tab/>
      </w:r>
      <w:r>
        <w:t>for</w:t>
      </w:r>
      <w:r>
        <w:rPr>
          <w:u w:val="single"/>
        </w:rPr>
        <w:tab/>
      </w:r>
      <w:r>
        <w:t>Olympiad</w:t>
      </w:r>
      <w:r>
        <w:rPr>
          <w:spacing w:val="47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for</w:t>
      </w:r>
    </w:p>
    <w:p w:rsidR="00B6018C" w:rsidRDefault="00290258">
      <w:pPr>
        <w:pStyle w:val="BodyText"/>
        <w:tabs>
          <w:tab w:val="left" w:pos="4076"/>
        </w:tabs>
        <w:spacing w:before="24"/>
        <w:ind w:left="54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booklet</w:t>
      </w:r>
      <w:proofErr w:type="gramEnd"/>
      <w:r>
        <w:t>.</w:t>
      </w:r>
    </w:p>
    <w:p w:rsidR="00B6018C" w:rsidRDefault="00B6018C">
      <w:pPr>
        <w:pStyle w:val="BodyText"/>
        <w:rPr>
          <w:sz w:val="20"/>
        </w:rPr>
      </w:pPr>
    </w:p>
    <w:p w:rsidR="00B6018C" w:rsidRDefault="00B6018C">
      <w:pPr>
        <w:pStyle w:val="BodyText"/>
        <w:rPr>
          <w:sz w:val="20"/>
        </w:rPr>
      </w:pPr>
    </w:p>
    <w:p w:rsidR="00B6018C" w:rsidRDefault="00B6018C">
      <w:pPr>
        <w:pStyle w:val="BodyText"/>
        <w:rPr>
          <w:sz w:val="20"/>
        </w:rPr>
      </w:pPr>
    </w:p>
    <w:p w:rsidR="00B6018C" w:rsidRDefault="00B6018C">
      <w:pPr>
        <w:pStyle w:val="BodyText"/>
        <w:rPr>
          <w:sz w:val="20"/>
        </w:rPr>
      </w:pPr>
    </w:p>
    <w:p w:rsidR="00B6018C" w:rsidRDefault="00B6018C">
      <w:pPr>
        <w:pStyle w:val="BodyText"/>
        <w:rPr>
          <w:sz w:val="20"/>
        </w:rPr>
      </w:pPr>
    </w:p>
    <w:p w:rsidR="00B6018C" w:rsidRDefault="00290258">
      <w:pPr>
        <w:pStyle w:val="BodyText"/>
        <w:tabs>
          <w:tab w:val="left" w:pos="5396"/>
          <w:tab w:val="left" w:pos="10852"/>
        </w:tabs>
        <w:spacing w:before="226"/>
        <w:ind w:left="54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Parent</w:t>
      </w:r>
      <w:r>
        <w:rPr>
          <w:u w:val="single"/>
        </w:rPr>
        <w:tab/>
      </w:r>
      <w:r>
        <w:t>Signature/Date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6018C" w:rsidSect="00B6018C">
      <w:pgSz w:w="11920" w:h="16850"/>
      <w:pgMar w:top="480" w:right="22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1988"/>
    <w:multiLevelType w:val="hybridMultilevel"/>
    <w:tmpl w:val="77DEEECA"/>
    <w:lvl w:ilvl="0" w:tplc="6CBCD5E4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9CE23CE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2" w:tplc="F5B81A68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3" w:tplc="5544AC66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4" w:tplc="56E6390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5" w:tplc="854AE43A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6" w:tplc="0AE417B0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7" w:tplc="44A62B40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ar-SA"/>
      </w:rPr>
    </w:lvl>
    <w:lvl w:ilvl="8" w:tplc="B5CCC47C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1">
    <w:nsid w:val="42F732AA"/>
    <w:multiLevelType w:val="hybridMultilevel"/>
    <w:tmpl w:val="A962A496"/>
    <w:lvl w:ilvl="0" w:tplc="9A7ABB94">
      <w:start w:val="4"/>
      <w:numFmt w:val="decimal"/>
      <w:lvlText w:val="%1."/>
      <w:lvlJc w:val="left"/>
      <w:pPr>
        <w:ind w:left="56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D83276">
      <w:numFmt w:val="bullet"/>
      <w:lvlText w:val="•"/>
      <w:lvlJc w:val="left"/>
      <w:pPr>
        <w:ind w:left="662" w:hanging="363"/>
      </w:pPr>
      <w:rPr>
        <w:rFonts w:hint="default"/>
        <w:lang w:val="en-US" w:eastAsia="en-US" w:bidi="ar-SA"/>
      </w:rPr>
    </w:lvl>
    <w:lvl w:ilvl="2" w:tplc="63E0F5AA">
      <w:numFmt w:val="bullet"/>
      <w:lvlText w:val="•"/>
      <w:lvlJc w:val="left"/>
      <w:pPr>
        <w:ind w:left="764" w:hanging="363"/>
      </w:pPr>
      <w:rPr>
        <w:rFonts w:hint="default"/>
        <w:lang w:val="en-US" w:eastAsia="en-US" w:bidi="ar-SA"/>
      </w:rPr>
    </w:lvl>
    <w:lvl w:ilvl="3" w:tplc="37700F3C">
      <w:numFmt w:val="bullet"/>
      <w:lvlText w:val="•"/>
      <w:lvlJc w:val="left"/>
      <w:pPr>
        <w:ind w:left="866" w:hanging="363"/>
      </w:pPr>
      <w:rPr>
        <w:rFonts w:hint="default"/>
        <w:lang w:val="en-US" w:eastAsia="en-US" w:bidi="ar-SA"/>
      </w:rPr>
    </w:lvl>
    <w:lvl w:ilvl="4" w:tplc="C4765976">
      <w:numFmt w:val="bullet"/>
      <w:lvlText w:val="•"/>
      <w:lvlJc w:val="left"/>
      <w:pPr>
        <w:ind w:left="969" w:hanging="363"/>
      </w:pPr>
      <w:rPr>
        <w:rFonts w:hint="default"/>
        <w:lang w:val="en-US" w:eastAsia="en-US" w:bidi="ar-SA"/>
      </w:rPr>
    </w:lvl>
    <w:lvl w:ilvl="5" w:tplc="566A73E2">
      <w:numFmt w:val="bullet"/>
      <w:lvlText w:val="•"/>
      <w:lvlJc w:val="left"/>
      <w:pPr>
        <w:ind w:left="1071" w:hanging="363"/>
      </w:pPr>
      <w:rPr>
        <w:rFonts w:hint="default"/>
        <w:lang w:val="en-US" w:eastAsia="en-US" w:bidi="ar-SA"/>
      </w:rPr>
    </w:lvl>
    <w:lvl w:ilvl="6" w:tplc="133C31C0">
      <w:numFmt w:val="bullet"/>
      <w:lvlText w:val="•"/>
      <w:lvlJc w:val="left"/>
      <w:pPr>
        <w:ind w:left="1173" w:hanging="363"/>
      </w:pPr>
      <w:rPr>
        <w:rFonts w:hint="default"/>
        <w:lang w:val="en-US" w:eastAsia="en-US" w:bidi="ar-SA"/>
      </w:rPr>
    </w:lvl>
    <w:lvl w:ilvl="7" w:tplc="1FF212BA">
      <w:numFmt w:val="bullet"/>
      <w:lvlText w:val="•"/>
      <w:lvlJc w:val="left"/>
      <w:pPr>
        <w:ind w:left="1276" w:hanging="363"/>
      </w:pPr>
      <w:rPr>
        <w:rFonts w:hint="default"/>
        <w:lang w:val="en-US" w:eastAsia="en-US" w:bidi="ar-SA"/>
      </w:rPr>
    </w:lvl>
    <w:lvl w:ilvl="8" w:tplc="E5C6A41C">
      <w:numFmt w:val="bullet"/>
      <w:lvlText w:val="•"/>
      <w:lvlJc w:val="left"/>
      <w:pPr>
        <w:ind w:left="1378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018C"/>
    <w:rsid w:val="00290258"/>
    <w:rsid w:val="00B6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018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6018C"/>
    <w:pPr>
      <w:ind w:left="6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6018C"/>
    <w:rPr>
      <w:sz w:val="24"/>
      <w:szCs w:val="24"/>
    </w:rPr>
  </w:style>
  <w:style w:type="paragraph" w:styleId="Title">
    <w:name w:val="Title"/>
    <w:basedOn w:val="Normal"/>
    <w:uiPriority w:val="1"/>
    <w:qFormat/>
    <w:rsid w:val="00B6018C"/>
    <w:pPr>
      <w:spacing w:before="7"/>
      <w:ind w:left="342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B6018C"/>
    <w:pPr>
      <w:spacing w:before="9"/>
      <w:ind w:left="1260" w:hanging="360"/>
    </w:pPr>
  </w:style>
  <w:style w:type="paragraph" w:customStyle="1" w:styleId="TableParagraph">
    <w:name w:val="Table Paragraph"/>
    <w:basedOn w:val="Normal"/>
    <w:uiPriority w:val="1"/>
    <w:qFormat/>
    <w:rsid w:val="00B6018C"/>
    <w:pPr>
      <w:spacing w:before="1"/>
      <w:ind w:left="3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2024-07-09T05:38:00Z</dcterms:created>
  <dcterms:modified xsi:type="dcterms:W3CDTF">2024-07-09T05:38:00Z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2024-07-09T00:00:00Z</vt:filetime>
  </property>
</Properties>
</file>